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AB" w:rsidRDefault="00670DE9">
      <w:r>
        <w:rPr>
          <w:b/>
        </w:rPr>
        <w:t xml:space="preserve">Zápis č. </w:t>
      </w:r>
      <w:r w:rsidR="00081722">
        <w:rPr>
          <w:b/>
        </w:rPr>
        <w:t>7</w:t>
      </w:r>
      <w:r>
        <w:rPr>
          <w:b/>
        </w:rPr>
        <w:t xml:space="preserve"> z jednání Komise mládeže Českého svazu házené</w:t>
      </w:r>
    </w:p>
    <w:p w:rsidR="001437AB" w:rsidRDefault="00670DE9">
      <w:r>
        <w:t xml:space="preserve">Místo konání: </w:t>
      </w:r>
      <w:r w:rsidR="008C2CE1">
        <w:t>Praha</w:t>
      </w:r>
      <w:r w:rsidR="008C2CE1">
        <w:tab/>
      </w:r>
      <w:r w:rsidR="008C2CE1">
        <w:tab/>
      </w:r>
      <w:r w:rsidR="008C2CE1">
        <w:tab/>
        <w:t>Datum: 11</w:t>
      </w:r>
      <w:r>
        <w:t xml:space="preserve">. </w:t>
      </w:r>
      <w:r w:rsidR="008C2CE1">
        <w:t>května</w:t>
      </w:r>
      <w:r>
        <w:t xml:space="preserve"> 201</w:t>
      </w:r>
      <w:r w:rsidR="00B35FB8">
        <w:t>7</w:t>
      </w:r>
    </w:p>
    <w:p w:rsidR="001437AB" w:rsidRDefault="00B35FB8">
      <w:r>
        <w:t xml:space="preserve">Začátek jednání: </w:t>
      </w:r>
      <w:r w:rsidR="008C2CE1">
        <w:t>16.00</w:t>
      </w:r>
      <w:r>
        <w:tab/>
      </w:r>
      <w:r>
        <w:tab/>
      </w:r>
      <w:r>
        <w:tab/>
        <w:t xml:space="preserve">Konec jednání: </w:t>
      </w:r>
      <w:r w:rsidR="004F6CD3">
        <w:t>1</w:t>
      </w:r>
      <w:r w:rsidR="008C2CE1">
        <w:t>7.00</w:t>
      </w:r>
    </w:p>
    <w:p w:rsidR="001437AB" w:rsidRDefault="00670DE9">
      <w:r>
        <w:t xml:space="preserve">Přítomni: Tomáš Augustýn – předseda komise, Jan Běloch, Michaela </w:t>
      </w:r>
      <w:proofErr w:type="spellStart"/>
      <w:r>
        <w:t>Kaczmarczyková</w:t>
      </w:r>
      <w:proofErr w:type="spellEnd"/>
      <w:r>
        <w:t xml:space="preserve">, Tomáš Černý, Petra </w:t>
      </w:r>
      <w:proofErr w:type="spellStart"/>
      <w:r>
        <w:t>Vozobulová</w:t>
      </w:r>
      <w:proofErr w:type="spellEnd"/>
      <w:r w:rsidR="008C2CE1">
        <w:t>, Jaroslav Kalous, Jan Běloch</w:t>
      </w:r>
    </w:p>
    <w:p w:rsidR="001437AB" w:rsidRDefault="008C2CE1">
      <w:r>
        <w:t>Omluveni: -</w:t>
      </w:r>
    </w:p>
    <w:p w:rsidR="008C2CE1" w:rsidRDefault="008C2CE1"/>
    <w:p w:rsidR="001437AB" w:rsidRDefault="00670DE9">
      <w:pPr>
        <w:rPr>
          <w:b/>
        </w:rPr>
      </w:pPr>
      <w:r>
        <w:rPr>
          <w:b/>
        </w:rPr>
        <w:t xml:space="preserve">1. </w:t>
      </w:r>
      <w:r w:rsidR="008C2CE1">
        <w:rPr>
          <w:b/>
        </w:rPr>
        <w:t xml:space="preserve">Ukončení pracovní činnosti Petry </w:t>
      </w:r>
      <w:proofErr w:type="spellStart"/>
      <w:r w:rsidR="008C2CE1">
        <w:rPr>
          <w:b/>
        </w:rPr>
        <w:t>Vozobulové</w:t>
      </w:r>
      <w:proofErr w:type="spellEnd"/>
    </w:p>
    <w:p w:rsidR="008C2CE1" w:rsidRDefault="008C2CE1">
      <w:r>
        <w:t xml:space="preserve">Předseda komise informoval, že k 30. 6. 2017 končí ve své pracovní pozici na ČSH Petra </w:t>
      </w:r>
      <w:proofErr w:type="spellStart"/>
      <w:r>
        <w:t>Vozobulová</w:t>
      </w:r>
      <w:proofErr w:type="spellEnd"/>
      <w:r>
        <w:t>, bude navrhovat vypsání výběrového řízení na dvě pracovní pozice: vedoucí RHC a manažer projektů mládeže.</w:t>
      </w:r>
    </w:p>
    <w:p w:rsidR="001437AB" w:rsidRDefault="00670DE9">
      <w:pPr>
        <w:rPr>
          <w:b/>
        </w:rPr>
      </w:pPr>
      <w:r>
        <w:rPr>
          <w:b/>
        </w:rPr>
        <w:t xml:space="preserve">2. </w:t>
      </w:r>
      <w:r w:rsidR="008C2CE1">
        <w:rPr>
          <w:b/>
        </w:rPr>
        <w:t>Nominace delegátů KM ČSH na republiková finále</w:t>
      </w:r>
    </w:p>
    <w:p w:rsidR="008C2CE1" w:rsidRPr="008C2CE1" w:rsidRDefault="008C2CE1">
      <w:r>
        <w:t>Byla diskutována nutnost obsadit pozice delegátů KM ČSH na republikové finále Novinářské kalamáře (24. – 26. května v Karviné), finále Házenkářského desetiboje chlapců (2. – 4. června v Lovosicích) a finále Házenkářského desetiboje dívek (2. – 4. června v Jindřichově Hradci).</w:t>
      </w:r>
    </w:p>
    <w:p w:rsidR="004F6CD3" w:rsidRDefault="008C2CE1">
      <w:pPr>
        <w:rPr>
          <w:b/>
        </w:rPr>
      </w:pPr>
      <w:r>
        <w:rPr>
          <w:b/>
        </w:rPr>
        <w:t>3</w:t>
      </w:r>
      <w:r w:rsidR="004F6CD3">
        <w:rPr>
          <w:b/>
        </w:rPr>
        <w:t xml:space="preserve">. </w:t>
      </w:r>
      <w:r w:rsidR="00F046B4">
        <w:rPr>
          <w:b/>
        </w:rPr>
        <w:t>Grant na zahraniční stáže pro trenéry mládeže</w:t>
      </w:r>
    </w:p>
    <w:p w:rsidR="008C2CE1" w:rsidRDefault="00933423">
      <w:r>
        <w:t xml:space="preserve">Předseda KM </w:t>
      </w:r>
      <w:r w:rsidR="008C2CE1">
        <w:t xml:space="preserve">informoval o projednání navrhované podpory zahraničních stáží trenérů na exekutivě. Exekutiva schválila tento projekt podpory v upraveném znění na základě připomínek prezidenta ČSH. Žádosti budou žadatelé moci podávat průběžně, v případě podpoření trenéra licence C se tento zároveň zaváže k absolvování trenérské licence B, v rámci </w:t>
      </w:r>
      <w:proofErr w:type="spellStart"/>
      <w:r w:rsidR="008C2CE1">
        <w:t>podpřené</w:t>
      </w:r>
      <w:proofErr w:type="spellEnd"/>
      <w:r w:rsidR="008C2CE1">
        <w:t xml:space="preserve"> aktivity bude muset být její </w:t>
      </w:r>
      <w:proofErr w:type="spellStart"/>
      <w:r w:rsidR="008C2CE1">
        <w:t>součastí</w:t>
      </w:r>
      <w:proofErr w:type="spellEnd"/>
      <w:r w:rsidR="008C2CE1">
        <w:t xml:space="preserve"> u každého podpořeného trenéra oficiální vzdělávací akce národního svazu, oblastního svazu, oddílu apod.</w:t>
      </w:r>
    </w:p>
    <w:p w:rsidR="002407B9" w:rsidRDefault="002407B9">
      <w:pPr>
        <w:rPr>
          <w:b/>
        </w:rPr>
      </w:pPr>
      <w:r>
        <w:rPr>
          <w:b/>
        </w:rPr>
        <w:t>4. Setkání s krajskými předsedy komisí mládeže</w:t>
      </w:r>
    </w:p>
    <w:p w:rsidR="002407B9" w:rsidRPr="002407B9" w:rsidRDefault="002407B9">
      <w:r>
        <w:t xml:space="preserve">Na jednání komise naváže společné setkání Komise mládeže ČSH s krajskými předsedy KM, kde budou představeny, zdůvodněny </w:t>
      </w:r>
      <w:r w:rsidR="00161383">
        <w:t>a diskutovány úpravy žákovských soutěží, které budou platit v novém soutěžním ročníku ve všech soutěžích ČSH a KSH.</w:t>
      </w:r>
      <w:bookmarkStart w:id="0" w:name="_GoBack"/>
      <w:bookmarkEnd w:id="0"/>
    </w:p>
    <w:p w:rsidR="004F6CD3" w:rsidRDefault="002407B9">
      <w:r>
        <w:rPr>
          <w:b/>
        </w:rPr>
        <w:t>5</w:t>
      </w:r>
      <w:r w:rsidR="004F6CD3">
        <w:rPr>
          <w:b/>
        </w:rPr>
        <w:t xml:space="preserve">. </w:t>
      </w:r>
      <w:r w:rsidR="00F046B4">
        <w:rPr>
          <w:b/>
        </w:rPr>
        <w:t>D</w:t>
      </w:r>
      <w:r w:rsidR="004F6CD3">
        <w:rPr>
          <w:b/>
        </w:rPr>
        <w:t>iskuze</w:t>
      </w:r>
    </w:p>
    <w:p w:rsidR="001437AB" w:rsidRDefault="001437AB"/>
    <w:p w:rsidR="001437AB" w:rsidRDefault="00670DE9">
      <w:r>
        <w:t>Zapsal: Tomáš Augustýn</w:t>
      </w:r>
    </w:p>
    <w:p w:rsidR="001437AB" w:rsidRDefault="00670DE9">
      <w:r>
        <w:t xml:space="preserve">Ověřila: Petra </w:t>
      </w:r>
      <w:proofErr w:type="spellStart"/>
      <w:r>
        <w:t>Vozobulová</w:t>
      </w:r>
      <w:proofErr w:type="spellEnd"/>
    </w:p>
    <w:p w:rsidR="001437AB" w:rsidRDefault="001437AB"/>
    <w:sectPr w:rsidR="001437A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6673"/>
    <w:multiLevelType w:val="hybridMultilevel"/>
    <w:tmpl w:val="F54625FE"/>
    <w:lvl w:ilvl="0" w:tplc="BC1C37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AB"/>
    <w:rsid w:val="00081722"/>
    <w:rsid w:val="001437AB"/>
    <w:rsid w:val="00161383"/>
    <w:rsid w:val="002407B9"/>
    <w:rsid w:val="00266AD2"/>
    <w:rsid w:val="00275156"/>
    <w:rsid w:val="0029495A"/>
    <w:rsid w:val="0035036C"/>
    <w:rsid w:val="00353FBA"/>
    <w:rsid w:val="00385F3C"/>
    <w:rsid w:val="00414DAD"/>
    <w:rsid w:val="004F6CD3"/>
    <w:rsid w:val="00670DE9"/>
    <w:rsid w:val="007A650E"/>
    <w:rsid w:val="00814BD1"/>
    <w:rsid w:val="008B647F"/>
    <w:rsid w:val="008C2CE1"/>
    <w:rsid w:val="008D1728"/>
    <w:rsid w:val="00933423"/>
    <w:rsid w:val="00A1488F"/>
    <w:rsid w:val="00B004BC"/>
    <w:rsid w:val="00B35FB8"/>
    <w:rsid w:val="00C24CCD"/>
    <w:rsid w:val="00C65FE3"/>
    <w:rsid w:val="00E175D3"/>
    <w:rsid w:val="00ED510E"/>
    <w:rsid w:val="00F046B4"/>
    <w:rsid w:val="00FC6A98"/>
    <w:rsid w:val="00F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952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95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93F98-D2D4-4330-82AB-5F83890C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</dc:creator>
  <cp:lastModifiedBy>august</cp:lastModifiedBy>
  <cp:revision>4</cp:revision>
  <dcterms:created xsi:type="dcterms:W3CDTF">2017-05-19T15:03:00Z</dcterms:created>
  <dcterms:modified xsi:type="dcterms:W3CDTF">2017-05-19T15:20:00Z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